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8"/>
          <w:szCs w:val="28"/>
        </w:rPr>
      </w:pPr>
      <w:bookmarkStart w:id="0" w:name="_Toc9333"/>
      <w:bookmarkStart w:id="1" w:name="_Toc394042591"/>
      <w:bookmarkStart w:id="2" w:name="_Toc450208512"/>
      <w:bookmarkStart w:id="3" w:name="_Toc4205"/>
      <w:r>
        <w:rPr>
          <w:rFonts w:hint="eastAsia"/>
          <w:sz w:val="28"/>
          <w:szCs w:val="28"/>
        </w:rPr>
        <w:t>浙江医院伦理审查委员会 复审申请</w:t>
      </w:r>
      <w:bookmarkEnd w:id="0"/>
      <w:bookmarkEnd w:id="1"/>
      <w:bookmarkEnd w:id="2"/>
      <w:bookmarkEnd w:id="3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417"/>
        <w:gridCol w:w="2409"/>
        <w:gridCol w:w="1113"/>
        <w:gridCol w:w="1296"/>
        <w:gridCol w:w="333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646" w:type="dxa"/>
            <w:gridSpan w:val="6"/>
            <w:vAlign w:val="center"/>
          </w:tcPr>
          <w:p>
            <w:pPr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92" w:type="dxa"/>
            <w:vAlign w:val="center"/>
          </w:tcPr>
          <w:p>
            <w:pPr>
              <w:ind w:left="0" w:leftChars="0"/>
              <w:jc w:val="center"/>
            </w:pP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类别</w:t>
            </w:r>
          </w:p>
        </w:tc>
        <w:tc>
          <w:tcPr>
            <w:tcW w:w="7646" w:type="dxa"/>
            <w:gridSpan w:val="6"/>
            <w:vAlign w:val="center"/>
          </w:tcPr>
          <w:p>
            <w:pPr>
              <w:ind w:left="0" w:leftChars="0"/>
              <w:jc w:val="center"/>
              <w:rPr>
                <w:b w:val="0"/>
                <w:bCs w:val="0"/>
              </w:rPr>
            </w:pPr>
            <w:r>
              <w:rPr>
                <w:rFonts w:hint="eastAsia" w:cs="宋体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立项研究课题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　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 xml:space="preserve">研究者发起多中心研究 　  </w:t>
            </w: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□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研究者发起单中心研究</w:t>
            </w:r>
            <w:bookmarkStart w:id="4" w:name="_GoBack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申办方</w:t>
            </w:r>
          </w:p>
        </w:tc>
        <w:tc>
          <w:tcPr>
            <w:tcW w:w="3939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color w:val="000000"/>
                <w:spacing w:val="20"/>
                <w:szCs w:val="21"/>
                <w:lang w:val="en-US" w:eastAsia="zh-CN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申请科室</w:t>
            </w:r>
          </w:p>
        </w:tc>
        <w:tc>
          <w:tcPr>
            <w:tcW w:w="2078" w:type="dxa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color w:val="000000"/>
                <w:spacing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主要研究者/</w:t>
            </w:r>
          </w:p>
          <w:p>
            <w:pPr>
              <w:jc w:val="center"/>
            </w:pPr>
            <w:r>
              <w:rPr>
                <w:rFonts w:hint="eastAsia"/>
              </w:rPr>
              <w:t>项目申请人</w:t>
            </w:r>
          </w:p>
        </w:tc>
        <w:tc>
          <w:tcPr>
            <w:tcW w:w="3939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color w:val="000000"/>
                <w:spacing w:val="20"/>
                <w:szCs w:val="21"/>
                <w:lang w:val="en-US" w:eastAsia="zh-CN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pacing w:val="2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20"/>
                <w:szCs w:val="21"/>
              </w:rPr>
              <w:t>职称</w:t>
            </w:r>
          </w:p>
        </w:tc>
        <w:tc>
          <w:tcPr>
            <w:tcW w:w="2078" w:type="dxa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color w:val="000000"/>
                <w:spacing w:val="2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递交资料及版本号</w:t>
            </w:r>
          </w:p>
        </w:tc>
        <w:tc>
          <w:tcPr>
            <w:tcW w:w="7646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default" w:eastAsia="宋体"/>
                <w:color w:val="000000"/>
                <w:spacing w:val="2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pacing w:val="20"/>
                <w:szCs w:val="21"/>
                <w:lang w:val="en-US" w:eastAsia="zh-CN"/>
              </w:rPr>
              <w:t>复审申请</w:t>
            </w:r>
          </w:p>
          <w:p>
            <w:pPr>
              <w:numPr>
                <w:ilvl w:val="0"/>
                <w:numId w:val="1"/>
              </w:numPr>
              <w:jc w:val="both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  <w:lang w:val="en-US" w:eastAsia="zh-CN"/>
              </w:rPr>
              <w:t>临床研究方案（版本号：，日期：）</w:t>
            </w:r>
          </w:p>
          <w:p>
            <w:pPr>
              <w:numPr>
                <w:ilvl w:val="0"/>
                <w:numId w:val="1"/>
              </w:numPr>
              <w:jc w:val="both"/>
              <w:rPr>
                <w:color w:val="000000"/>
                <w:spacing w:val="20"/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  <w:lang w:val="en-US" w:eastAsia="zh-CN"/>
              </w:rPr>
              <w:t>知情同意书（版本号：，日期：）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638" w:type="dxa"/>
            <w:gridSpan w:val="7"/>
            <w:vAlign w:val="center"/>
          </w:tcPr>
          <w:p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修正情况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完全按伦理审查意见修改的部分</w:t>
            </w:r>
          </w:p>
          <w:p>
            <w:pPr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参考伦理审查意见修改的部分</w:t>
            </w:r>
          </w:p>
          <w:p>
            <w:pPr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没有修改，对伦理审查意见的说明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Courier New"/>
                <w:color w:val="000000"/>
                <w:szCs w:val="21"/>
              </w:rPr>
              <w:t>申请人</w:t>
            </w:r>
            <w:r>
              <w:rPr>
                <w:rFonts w:hint="eastAsia"/>
                <w:color w:val="000000"/>
                <w:spacing w:val="20"/>
                <w:szCs w:val="21"/>
              </w:rPr>
              <w:t>签名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pacing w:val="20"/>
                <w:szCs w:val="21"/>
              </w:rPr>
              <w:t>日期</w:t>
            </w:r>
          </w:p>
        </w:tc>
        <w:tc>
          <w:tcPr>
            <w:tcW w:w="2411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</w:tr>
    </w:tbl>
    <w:p/>
    <w:p>
      <w:pPr>
        <w:widowControl/>
        <w:spacing w:afterLines="50"/>
        <w:jc w:val="center"/>
      </w:pPr>
    </w:p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  <w:jc w:val="center"/>
      <w:rPr>
        <w:rFonts w:ascii="宋体" w:hAnsi="宋体"/>
        <w:bCs/>
        <w:color w:val="000000" w:themeColor="text1"/>
        <w:szCs w:val="30"/>
        <w14:textFill>
          <w14:solidFill>
            <w14:schemeClr w14:val="tx1"/>
          </w14:solidFill>
        </w14:textFill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sz w:val="18"/>
        <w:szCs w:val="18"/>
      </w:rPr>
      <w:t>浙江医院伦理审查委员会 临床科研</w:t>
    </w:r>
    <w:r>
      <w:rPr>
        <w:rFonts w:hint="eastAsia"/>
        <w:sz w:val="18"/>
        <w:szCs w:val="18"/>
        <w:lang w:eastAsia="zh-CN"/>
      </w:rPr>
      <w:t>项目</w:t>
    </w:r>
    <w:r>
      <w:rPr>
        <w:rFonts w:hint="eastAsia"/>
        <w:sz w:val="18"/>
        <w:szCs w:val="18"/>
      </w:rPr>
      <w:t xml:space="preserve">复审申请  </w:t>
    </w:r>
    <w:r>
      <w:rPr>
        <w:rFonts w:hint="eastAsia" w:ascii="宋体" w:hAnsi="宋体"/>
        <w:sz w:val="18"/>
        <w:szCs w:val="18"/>
      </w:rPr>
      <w:t>AF/SQ-09/02.0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D0BAD9"/>
    <w:multiLevelType w:val="singleLevel"/>
    <w:tmpl w:val="05D0BAD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2F84418"/>
    <w:multiLevelType w:val="singleLevel"/>
    <w:tmpl w:val="52F8441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4ZDdiZDgzNGI3MTU0YmRkNjQ2OTUxMzFhYjE4ZjcifQ=="/>
  </w:docVars>
  <w:rsids>
    <w:rsidRoot w:val="00B2251C"/>
    <w:rsid w:val="001C4B67"/>
    <w:rsid w:val="00360B9B"/>
    <w:rsid w:val="003F68BB"/>
    <w:rsid w:val="00436753"/>
    <w:rsid w:val="00505833"/>
    <w:rsid w:val="005955EE"/>
    <w:rsid w:val="00621D1F"/>
    <w:rsid w:val="00677604"/>
    <w:rsid w:val="006B2F06"/>
    <w:rsid w:val="007D531E"/>
    <w:rsid w:val="0082784A"/>
    <w:rsid w:val="00931FCC"/>
    <w:rsid w:val="009F1C8E"/>
    <w:rsid w:val="00A17B97"/>
    <w:rsid w:val="00B2251C"/>
    <w:rsid w:val="00B23526"/>
    <w:rsid w:val="00B806D6"/>
    <w:rsid w:val="00BA0F93"/>
    <w:rsid w:val="00CA55CE"/>
    <w:rsid w:val="00DD2B80"/>
    <w:rsid w:val="00E634E0"/>
    <w:rsid w:val="00EB5CD7"/>
    <w:rsid w:val="00F22421"/>
    <w:rsid w:val="00F540CB"/>
    <w:rsid w:val="00F6109E"/>
    <w:rsid w:val="00FA5E21"/>
    <w:rsid w:val="06CE3762"/>
    <w:rsid w:val="077D51F6"/>
    <w:rsid w:val="298F1278"/>
    <w:rsid w:val="31EC6F33"/>
    <w:rsid w:val="3EEA3FDC"/>
    <w:rsid w:val="4BB41896"/>
    <w:rsid w:val="50E0418D"/>
    <w:rsid w:val="620A6A2F"/>
    <w:rsid w:val="6E22686A"/>
    <w:rsid w:val="6EB777CE"/>
    <w:rsid w:val="751F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ind w:left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2"/>
    <w:next w:val="1"/>
    <w:link w:val="12"/>
    <w:autoRedefine/>
    <w:qFormat/>
    <w:uiPriority w:val="0"/>
    <w:pPr>
      <w:spacing w:line="413" w:lineRule="auto"/>
      <w:jc w:val="center"/>
      <w:outlineLvl w:val="2"/>
    </w:pPr>
    <w:rPr>
      <w:rFonts w:ascii="Times New Roman" w:hAnsi="Times New Roman" w:eastAsia="宋体" w:cs="Times New Roman"/>
      <w:bCs w:val="0"/>
      <w:kern w:val="0"/>
      <w:sz w:val="24"/>
      <w:szCs w:val="20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autoRedefine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autoRedefine/>
    <w:unhideWhenUsed/>
    <w:qFormat/>
    <w:uiPriority w:val="0"/>
    <w:pPr>
      <w:tabs>
        <w:tab w:val="center" w:pos="4153"/>
        <w:tab w:val="right" w:pos="8306"/>
      </w:tabs>
      <w:snapToGrid w:val="0"/>
      <w:ind w:left="357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left="357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标题 3 Char"/>
    <w:basedOn w:val="9"/>
    <w:link w:val="3"/>
    <w:autoRedefine/>
    <w:qFormat/>
    <w:uiPriority w:val="0"/>
    <w:rPr>
      <w:rFonts w:ascii="Times New Roman" w:hAnsi="Times New Roman" w:eastAsia="宋体" w:cs="Times New Roman"/>
      <w:b/>
      <w:kern w:val="0"/>
      <w:sz w:val="24"/>
      <w:szCs w:val="20"/>
    </w:rPr>
  </w:style>
  <w:style w:type="character" w:customStyle="1" w:styleId="13">
    <w:name w:val="纯文本 Char"/>
    <w:basedOn w:val="9"/>
    <w:link w:val="4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标题 2 Char"/>
    <w:basedOn w:val="9"/>
    <w:link w:val="2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批注框文本 Char"/>
    <w:basedOn w:val="9"/>
    <w:link w:val="5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168</Characters>
  <Lines>1</Lines>
  <Paragraphs>1</Paragraphs>
  <TotalTime>0</TotalTime>
  <ScaleCrop>false</ScaleCrop>
  <LinksUpToDate>false</LinksUpToDate>
  <CharactersWithSpaces>174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2021-03-15T07:08:00Z</dcterms:created>
  <dc:creator>admin0001</dc:creator>
  <cp:lastModifiedBy>WPS_1610371385</cp:lastModifiedBy>
  <dcterms:modified xsi:type="dcterms:W3CDTF">2024-06-13T01:58:54Z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FEAF110DC2F642F8A4C29FFB4581EB3E_13</vt:lpwstr>
  </property>
</Properties>
</file>