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1C" w:rsidRDefault="00B2251C" w:rsidP="00B2251C">
      <w:pPr>
        <w:pStyle w:val="3"/>
        <w:rPr>
          <w:sz w:val="28"/>
          <w:szCs w:val="28"/>
        </w:rPr>
      </w:pPr>
      <w:bookmarkStart w:id="0" w:name="_Toc394042585"/>
      <w:bookmarkStart w:id="1" w:name="_Toc450208506"/>
      <w:bookmarkStart w:id="2" w:name="_Toc9567"/>
      <w:bookmarkStart w:id="3" w:name="_Toc29515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临床科研项目初始审查申请</w:t>
      </w:r>
      <w:bookmarkEnd w:id="0"/>
      <w:bookmarkEnd w:id="1"/>
      <w:bookmarkEnd w:id="2"/>
      <w:bookmarkEnd w:id="3"/>
    </w:p>
    <w:p w:rsidR="00B2251C" w:rsidRDefault="00B2251C" w:rsidP="00B2251C"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 A</w:t>
      </w:r>
      <w:r>
        <w:rPr>
          <w:rFonts w:hint="eastAsia"/>
          <w:b/>
          <w:bCs/>
          <w:color w:val="000000"/>
          <w:szCs w:val="21"/>
        </w:rPr>
        <w:t xml:space="preserve">　项目基本信息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1"/>
        <w:gridCol w:w="2392"/>
        <w:gridCol w:w="2079"/>
        <w:gridCol w:w="2616"/>
      </w:tblGrid>
      <w:tr w:rsidR="00B2251C" w:rsidTr="00036117">
        <w:trPr>
          <w:trHeight w:val="527"/>
          <w:jc w:val="center"/>
        </w:trPr>
        <w:tc>
          <w:tcPr>
            <w:tcW w:w="2551" w:type="dxa"/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科研课题名称</w:t>
            </w:r>
            <w:r>
              <w:rPr>
                <w:rFonts w:hint="eastAsia"/>
                <w:color w:val="000000"/>
                <w:szCs w:val="21"/>
              </w:rPr>
              <w:t xml:space="preserve">      </w:t>
            </w:r>
          </w:p>
        </w:tc>
        <w:tc>
          <w:tcPr>
            <w:tcW w:w="7087" w:type="dxa"/>
            <w:gridSpan w:val="3"/>
            <w:tcBorders>
              <w:bottom w:val="nil"/>
            </w:tcBorders>
            <w:vAlign w:val="center"/>
          </w:tcPr>
          <w:p w:rsidR="00B2251C" w:rsidRPr="00F22421" w:rsidRDefault="00B2251C" w:rsidP="00036117">
            <w:pPr>
              <w:spacing w:line="360" w:lineRule="auto"/>
              <w:ind w:rightChars="-141" w:right="-296"/>
              <w:jc w:val="center"/>
              <w:rPr>
                <w:color w:val="000000"/>
                <w:szCs w:val="21"/>
              </w:rPr>
            </w:pPr>
          </w:p>
        </w:tc>
      </w:tr>
      <w:tr w:rsidR="00B2251C" w:rsidTr="00036117">
        <w:trPr>
          <w:trHeight w:val="527"/>
          <w:jc w:val="center"/>
        </w:trPr>
        <w:tc>
          <w:tcPr>
            <w:tcW w:w="2551" w:type="dxa"/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任务来源</w:t>
            </w:r>
          </w:p>
        </w:tc>
        <w:tc>
          <w:tcPr>
            <w:tcW w:w="2392" w:type="dxa"/>
            <w:tcBorders>
              <w:right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rFonts w:cs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616" w:type="dxa"/>
            <w:tcBorders>
              <w:top w:val="single" w:sz="4" w:space="0" w:color="auto"/>
              <w:bottom w:val="nil"/>
            </w:tcBorders>
            <w:vAlign w:val="center"/>
          </w:tcPr>
          <w:p w:rsidR="00B2251C" w:rsidRDefault="00B2251C" w:rsidP="00036117"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 w:rsidR="00B2251C" w:rsidTr="00036117">
        <w:trPr>
          <w:trHeight w:val="527"/>
          <w:jc w:val="center"/>
        </w:trPr>
        <w:tc>
          <w:tcPr>
            <w:tcW w:w="2551" w:type="dxa"/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申请单位</w:t>
            </w:r>
          </w:p>
        </w:tc>
        <w:tc>
          <w:tcPr>
            <w:tcW w:w="2392" w:type="dxa"/>
            <w:tcBorders>
              <w:right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申请科室</w:t>
            </w:r>
          </w:p>
        </w:tc>
        <w:tc>
          <w:tcPr>
            <w:tcW w:w="2616" w:type="dxa"/>
            <w:tcBorders>
              <w:top w:val="single" w:sz="4" w:space="0" w:color="auto"/>
              <w:bottom w:val="nil"/>
            </w:tcBorders>
            <w:vAlign w:val="center"/>
          </w:tcPr>
          <w:p w:rsidR="00B2251C" w:rsidRDefault="00B2251C" w:rsidP="00036117"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 w:rsidR="00B2251C" w:rsidTr="00036117">
        <w:trPr>
          <w:trHeight w:val="527"/>
          <w:jc w:val="center"/>
        </w:trPr>
        <w:tc>
          <w:tcPr>
            <w:tcW w:w="2551" w:type="dxa"/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项目负责人</w:t>
            </w:r>
          </w:p>
        </w:tc>
        <w:tc>
          <w:tcPr>
            <w:tcW w:w="2392" w:type="dxa"/>
            <w:tcBorders>
              <w:right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科室负责人签字</w:t>
            </w:r>
          </w:p>
        </w:tc>
        <w:tc>
          <w:tcPr>
            <w:tcW w:w="2616" w:type="dxa"/>
            <w:tcBorders>
              <w:top w:val="single" w:sz="4" w:space="0" w:color="auto"/>
              <w:bottom w:val="nil"/>
            </w:tcBorders>
            <w:vAlign w:val="center"/>
          </w:tcPr>
          <w:p w:rsidR="00B2251C" w:rsidRDefault="00B2251C" w:rsidP="00036117">
            <w:pPr>
              <w:spacing w:line="300" w:lineRule="exact"/>
              <w:rPr>
                <w:color w:val="000000"/>
                <w:szCs w:val="21"/>
              </w:rPr>
            </w:pPr>
          </w:p>
        </w:tc>
      </w:tr>
      <w:tr w:rsidR="00B2251C" w:rsidTr="00036117">
        <w:trPr>
          <w:trHeight w:val="527"/>
          <w:jc w:val="center"/>
        </w:trPr>
        <w:tc>
          <w:tcPr>
            <w:tcW w:w="9638" w:type="dxa"/>
            <w:gridSpan w:val="4"/>
            <w:vAlign w:val="center"/>
          </w:tcPr>
          <w:p w:rsidR="00B2251C" w:rsidRDefault="00B2251C" w:rsidP="00036117">
            <w:pPr>
              <w:spacing w:line="276" w:lineRule="auto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该研究方案是否被其他伦理审查委员会否决过？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>
              <w:rPr>
                <w:rFonts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      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　　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20"/>
                <w:szCs w:val="21"/>
              </w:rPr>
              <w:t>□否</w:t>
            </w:r>
          </w:p>
          <w:p w:rsidR="00B2251C" w:rsidRDefault="00B2251C" w:rsidP="00036117">
            <w:pPr>
              <w:widowControl/>
              <w:spacing w:line="360" w:lineRule="auto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该研究方案是否曾被暂停或终止过？</w:t>
            </w:r>
            <w:r>
              <w:rPr>
                <w:rFonts w:hint="eastAsia"/>
                <w:color w:val="000000"/>
                <w:szCs w:val="21"/>
              </w:rPr>
              <w:t xml:space="preserve">         </w:t>
            </w:r>
            <w:r w:rsidR="00F22421"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>
              <w:rPr>
                <w:rFonts w:hint="eastAsia"/>
                <w:color w:val="000000"/>
                <w:spacing w:val="20"/>
                <w:szCs w:val="21"/>
              </w:rPr>
              <w:t>□是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      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　　</w:t>
            </w:r>
            <w:r>
              <w:rPr>
                <w:rFonts w:hint="eastAsia"/>
                <w:color w:val="000000"/>
                <w:spacing w:val="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20"/>
                <w:szCs w:val="21"/>
              </w:rPr>
              <w:t>□否</w:t>
            </w:r>
          </w:p>
        </w:tc>
      </w:tr>
    </w:tbl>
    <w:p w:rsidR="00B2251C" w:rsidRDefault="00B2251C" w:rsidP="00B2251C"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 xml:space="preserve"> B </w:t>
      </w:r>
      <w:r>
        <w:rPr>
          <w:rFonts w:hint="eastAsia"/>
          <w:b/>
          <w:bCs/>
          <w:color w:val="000000"/>
          <w:szCs w:val="21"/>
        </w:rPr>
        <w:t>主要研究者信息</w:t>
      </w:r>
      <w:r>
        <w:rPr>
          <w:rFonts w:hint="eastAsia"/>
          <w:b/>
          <w:bCs/>
          <w:color w:val="000000"/>
          <w:szCs w:val="21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9"/>
        <w:gridCol w:w="2742"/>
        <w:gridCol w:w="1907"/>
        <w:gridCol w:w="2870"/>
      </w:tblGrid>
      <w:tr w:rsidR="00B2251C" w:rsidTr="00036117">
        <w:trPr>
          <w:trHeight w:val="527"/>
          <w:jc w:val="center"/>
        </w:trPr>
        <w:tc>
          <w:tcPr>
            <w:tcW w:w="2119" w:type="dxa"/>
            <w:vAlign w:val="center"/>
          </w:tcPr>
          <w:p w:rsidR="00B2251C" w:rsidRDefault="00B2251C" w:rsidP="0003611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主要研究者姓名</w:t>
            </w:r>
          </w:p>
        </w:tc>
        <w:tc>
          <w:tcPr>
            <w:tcW w:w="2742" w:type="dxa"/>
            <w:vAlign w:val="center"/>
          </w:tcPr>
          <w:p w:rsidR="00B2251C" w:rsidRDefault="00B2251C" w:rsidP="00036117">
            <w:pPr>
              <w:widowControl/>
              <w:spacing w:line="360" w:lineRule="auto"/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1907" w:type="dxa"/>
            <w:vAlign w:val="center"/>
          </w:tcPr>
          <w:p w:rsidR="00B2251C" w:rsidRDefault="00B2251C" w:rsidP="00036117">
            <w:pPr>
              <w:widowControl/>
              <w:spacing w:line="360" w:lineRule="auto"/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电话</w:t>
            </w:r>
            <w:r>
              <w:rPr>
                <w:rFonts w:hint="eastAsia"/>
                <w:color w:val="000000"/>
                <w:spacing w:val="20"/>
                <w:szCs w:val="21"/>
              </w:rPr>
              <w:t>/Email</w:t>
            </w:r>
          </w:p>
        </w:tc>
        <w:tc>
          <w:tcPr>
            <w:tcW w:w="2870" w:type="dxa"/>
            <w:vAlign w:val="center"/>
          </w:tcPr>
          <w:p w:rsidR="00B2251C" w:rsidRDefault="00B2251C" w:rsidP="00036117">
            <w:pPr>
              <w:widowControl/>
              <w:spacing w:line="360" w:lineRule="auto"/>
              <w:rPr>
                <w:color w:val="000000"/>
                <w:spacing w:val="20"/>
                <w:szCs w:val="21"/>
              </w:rPr>
            </w:pPr>
          </w:p>
        </w:tc>
      </w:tr>
      <w:tr w:rsidR="00B2251C" w:rsidTr="00036117">
        <w:trPr>
          <w:trHeight w:val="527"/>
          <w:jc w:val="center"/>
        </w:trPr>
        <w:tc>
          <w:tcPr>
            <w:tcW w:w="2119" w:type="dxa"/>
            <w:vAlign w:val="center"/>
          </w:tcPr>
          <w:p w:rsidR="00B2251C" w:rsidRDefault="00B2251C" w:rsidP="0003611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研究者指定联系人</w:t>
            </w:r>
          </w:p>
        </w:tc>
        <w:tc>
          <w:tcPr>
            <w:tcW w:w="2742" w:type="dxa"/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FF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电话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51C" w:rsidRDefault="00B2251C" w:rsidP="00036117">
            <w:pPr>
              <w:spacing w:line="300" w:lineRule="exact"/>
              <w:rPr>
                <w:color w:val="0000FF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:rsidR="00B2251C" w:rsidRDefault="00B2251C" w:rsidP="00B2251C"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C</w:t>
      </w:r>
      <w:r>
        <w:rPr>
          <w:rFonts w:hint="eastAsia"/>
          <w:b/>
          <w:bCs/>
          <w:color w:val="000000"/>
          <w:szCs w:val="21"/>
        </w:rPr>
        <w:t xml:space="preserve">　受试者信息</w:t>
      </w:r>
      <w:r>
        <w:rPr>
          <w:rFonts w:hint="eastAsia"/>
          <w:b/>
          <w:bCs/>
          <w:color w:val="000000"/>
          <w:szCs w:val="21"/>
        </w:rPr>
        <w:t xml:space="preserve">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29"/>
        <w:gridCol w:w="6809"/>
      </w:tblGrid>
      <w:tr w:rsidR="00B2251C" w:rsidTr="00036117">
        <w:trPr>
          <w:jc w:val="center"/>
        </w:trPr>
        <w:tc>
          <w:tcPr>
            <w:tcW w:w="282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本机构涉及受试者人数</w:t>
            </w:r>
          </w:p>
        </w:tc>
        <w:tc>
          <w:tcPr>
            <w:tcW w:w="680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rPr>
                <w:rFonts w:ascii="Times New Roman" w:hAnsi="Times New Roman"/>
              </w:rPr>
            </w:pPr>
          </w:p>
        </w:tc>
      </w:tr>
      <w:tr w:rsidR="00B2251C" w:rsidTr="00036117">
        <w:trPr>
          <w:jc w:val="center"/>
        </w:trPr>
        <w:tc>
          <w:tcPr>
            <w:tcW w:w="282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受试者年龄范围</w:t>
            </w:r>
          </w:p>
        </w:tc>
        <w:tc>
          <w:tcPr>
            <w:tcW w:w="6809" w:type="dxa"/>
          </w:tcPr>
          <w:p w:rsidR="00B2251C" w:rsidRDefault="00B2251C" w:rsidP="00036117">
            <w:pPr>
              <w:spacing w:line="360" w:lineRule="auto"/>
            </w:pPr>
          </w:p>
        </w:tc>
      </w:tr>
      <w:tr w:rsidR="00B2251C" w:rsidTr="00036117">
        <w:trPr>
          <w:jc w:val="center"/>
        </w:trPr>
        <w:tc>
          <w:tcPr>
            <w:tcW w:w="282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受试人群</w:t>
            </w:r>
          </w:p>
        </w:tc>
        <w:tc>
          <w:tcPr>
            <w:tcW w:w="6809" w:type="dxa"/>
          </w:tcPr>
          <w:p w:rsidR="00B2251C" w:rsidRDefault="00B2251C" w:rsidP="00036117">
            <w:pPr>
              <w:pStyle w:val="a5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  <w:spacing w:val="20"/>
              </w:rPr>
              <w:t>□正常人</w:t>
            </w:r>
            <w:r>
              <w:rPr>
                <w:rFonts w:ascii="Times New Roman" w:hAnsi="Times New Roman" w:hint="eastAsia"/>
                <w:color w:val="000000"/>
                <w:spacing w:val="20"/>
              </w:rPr>
              <w:t xml:space="preserve">      </w:t>
            </w:r>
            <w:r>
              <w:rPr>
                <w:rFonts w:ascii="Times New Roman" w:hAnsi="Times New Roman" w:hint="eastAsia"/>
                <w:color w:val="000000"/>
                <w:spacing w:val="20"/>
              </w:rPr>
              <w:t xml:space="preserve">　　</w:t>
            </w:r>
            <w:proofErr w:type="gramStart"/>
            <w:r>
              <w:rPr>
                <w:rFonts w:ascii="Times New Roman" w:hAnsi="Times New Roman" w:hint="eastAsia"/>
                <w:color w:val="000000"/>
                <w:spacing w:val="20"/>
              </w:rPr>
              <w:t xml:space="preserve">　</w:t>
            </w:r>
            <w:proofErr w:type="gramEnd"/>
            <w:r>
              <w:rPr>
                <w:rFonts w:ascii="Times New Roman" w:hAnsi="Times New Roman" w:hint="eastAsia"/>
                <w:color w:val="000000"/>
                <w:spacing w:val="20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spacing w:val="20"/>
              </w:rPr>
              <w:t>□病人</w:t>
            </w:r>
          </w:p>
        </w:tc>
      </w:tr>
      <w:tr w:rsidR="00B2251C" w:rsidTr="00036117">
        <w:trPr>
          <w:jc w:val="center"/>
        </w:trPr>
        <w:tc>
          <w:tcPr>
            <w:tcW w:w="282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是否涉及弱势群体</w:t>
            </w:r>
          </w:p>
        </w:tc>
        <w:tc>
          <w:tcPr>
            <w:tcW w:w="6809" w:type="dxa"/>
          </w:tcPr>
          <w:p w:rsidR="00B2251C" w:rsidRDefault="00B2251C" w:rsidP="0003611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□未成年人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□孕妇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胎儿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□精神疾病者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□囚犯</w:t>
            </w:r>
          </w:p>
          <w:p w:rsidR="00B2251C" w:rsidRDefault="00B2251C" w:rsidP="0003611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□病入膏肓者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□穷人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无医保者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□认知损伤者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□文盲</w:t>
            </w:r>
          </w:p>
          <w:p w:rsidR="00B2251C" w:rsidRDefault="00B2251C" w:rsidP="00036117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pacing w:val="20"/>
              </w:rPr>
            </w:pPr>
            <w:r>
              <w:rPr>
                <w:rFonts w:ascii="Times New Roman" w:hAnsi="Times New Roman" w:hint="eastAsia"/>
              </w:rPr>
              <w:t>□研究者的下属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学生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□研究单位或申办者的员工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□无</w:t>
            </w:r>
          </w:p>
        </w:tc>
      </w:tr>
      <w:tr w:rsidR="00B2251C" w:rsidTr="00036117">
        <w:trPr>
          <w:jc w:val="center"/>
        </w:trPr>
        <w:tc>
          <w:tcPr>
            <w:tcW w:w="2829" w:type="dxa"/>
            <w:vMerge w:val="restart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知情同意的例外</w:t>
            </w:r>
          </w:p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情况</w:t>
            </w:r>
          </w:p>
        </w:tc>
        <w:tc>
          <w:tcPr>
            <w:tcW w:w="6809" w:type="dxa"/>
            <w:vAlign w:val="center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□否，无此情况</w:t>
            </w:r>
            <w:r>
              <w:rPr>
                <w:rFonts w:ascii="Times New Roman" w:hAnsi="Times New Roman" w:hint="eastAsia"/>
                <w:color w:val="000000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</w:rPr>
              <w:t>□是，填写下列选项</w:t>
            </w:r>
          </w:p>
        </w:tc>
      </w:tr>
      <w:tr w:rsidR="00B2251C" w:rsidTr="00036117">
        <w:trPr>
          <w:jc w:val="center"/>
        </w:trPr>
        <w:tc>
          <w:tcPr>
            <w:tcW w:w="2829" w:type="dxa"/>
            <w:vMerge/>
            <w:vAlign w:val="center"/>
          </w:tcPr>
          <w:p w:rsidR="00B2251C" w:rsidRDefault="00B2251C" w:rsidP="00036117">
            <w:pPr>
              <w:pStyle w:val="a5"/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9" w:type="dxa"/>
          </w:tcPr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hint="eastAsia"/>
                <w:b/>
                <w:color w:val="000000"/>
              </w:rPr>
              <w:t>一、申请在以下紧急情况下无法获得知情同意的研究：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  <w:color w:val="000000"/>
              </w:rPr>
              <w:t>研究人群处于危及生命的紧急状况，需要在发病后很快进行干预。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  <w:color w:val="000000"/>
              </w:rPr>
              <w:t>在紧急情况下，大部分病人无法给予知情同意，无时间找到法定代理人。</w:t>
            </w:r>
          </w:p>
          <w:p w:rsidR="00B2251C" w:rsidRPr="00B2251C" w:rsidRDefault="00B2251C" w:rsidP="00B2251C">
            <w:pPr>
              <w:pStyle w:val="a5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 w:rsidRPr="00B2251C">
              <w:rPr>
                <w:rFonts w:ascii="Times New Roman" w:hAnsi="Times New Roman" w:hint="eastAsia"/>
              </w:rPr>
              <w:t>缺乏已被证实有效的治疗方法，而试验药物或干预有望挽救生命，恢复健康或减轻痛苦。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hint="eastAsia"/>
                <w:b/>
                <w:color w:val="000000"/>
              </w:rPr>
              <w:t>二、申请研究结束后再获得受试者知情同意</w:t>
            </w:r>
            <w:r w:rsidR="00F22421">
              <w:rPr>
                <w:rFonts w:ascii="Times New Roman" w:hAnsi="Times New Roman" w:hint="eastAsia"/>
                <w:b/>
                <w:color w:val="000000"/>
              </w:rPr>
              <w:t>：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  <w:color w:val="000000"/>
              </w:rPr>
              <w:t>在心理学研究中，因知情同意可能影响受试者对问题的回答，而影响</w:t>
            </w:r>
            <w:r>
              <w:rPr>
                <w:rFonts w:ascii="Times New Roman" w:hAnsi="Times New Roman" w:hint="eastAsia"/>
                <w:color w:val="000000"/>
              </w:rPr>
              <w:lastRenderedPageBreak/>
              <w:t>研究结果准确性的，在确保受试者不受伤害的前提下，研究者在项目研究完成后充分告知受试者并获得书面知情同意。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hint="eastAsia"/>
                <w:b/>
                <w:color w:val="000000"/>
              </w:rPr>
              <w:t>三、申请免除知情同意签字</w:t>
            </w:r>
            <w:r w:rsidR="00F22421">
              <w:rPr>
                <w:rFonts w:ascii="Times New Roman" w:hAnsi="Times New Roman" w:hint="eastAsia"/>
                <w:b/>
                <w:color w:val="000000"/>
              </w:rPr>
              <w:t>：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□申请免除知情同意签字。签了字的知情同意书会对受试者的隐私构成不正当的威胁，联系受试者真实身份和研究的唯一记录是知情同意文件，并且主要风险就来自于受试者身份或个人隐私的泄露。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hint="eastAsia"/>
                <w:b/>
                <w:color w:val="000000"/>
              </w:rPr>
              <w:t>四、申请在以下情况下免除知情同意：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□生物样本捐献者已经签署了知情同意书，同意所捐献样本及相关信息可用于所涉及的研究领域。</w:t>
            </w:r>
          </w:p>
          <w:p w:rsidR="00B2251C" w:rsidRDefault="00B2251C" w:rsidP="00036117">
            <w:pPr>
              <w:pStyle w:val="a5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□利用可识别身份信息的人的生物样本或者数据进行研究，已无法找到该受试者再次征询知情同意，研究项目采取充分措施保护个人信息的。</w:t>
            </w:r>
          </w:p>
        </w:tc>
      </w:tr>
    </w:tbl>
    <w:p w:rsidR="00B2251C" w:rsidRDefault="00B2251C" w:rsidP="00B2251C"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lastRenderedPageBreak/>
        <w:t>D</w:t>
      </w:r>
      <w:r>
        <w:rPr>
          <w:rFonts w:hint="eastAsia"/>
          <w:b/>
          <w:bCs/>
          <w:color w:val="000000"/>
          <w:szCs w:val="21"/>
        </w:rPr>
        <w:t>研究者履历表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0"/>
        <w:gridCol w:w="705"/>
        <w:gridCol w:w="1050"/>
        <w:gridCol w:w="1628"/>
        <w:gridCol w:w="1233"/>
        <w:gridCol w:w="2028"/>
        <w:gridCol w:w="1571"/>
      </w:tblGrid>
      <w:tr w:rsidR="00B2251C" w:rsidTr="00036117">
        <w:trPr>
          <w:jc w:val="center"/>
        </w:trPr>
        <w:tc>
          <w:tcPr>
            <w:tcW w:w="1360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05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50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628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</w:t>
            </w:r>
          </w:p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233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是否经过</w:t>
            </w:r>
            <w:r>
              <w:rPr>
                <w:rFonts w:hint="eastAsia"/>
                <w:szCs w:val="21"/>
              </w:rPr>
              <w:t>GCP</w:t>
            </w:r>
            <w:r>
              <w:rPr>
                <w:rFonts w:hint="eastAsia"/>
                <w:szCs w:val="21"/>
              </w:rPr>
              <w:t>培训</w:t>
            </w:r>
          </w:p>
        </w:tc>
        <w:tc>
          <w:tcPr>
            <w:tcW w:w="2028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571" w:type="dxa"/>
            <w:vAlign w:val="center"/>
          </w:tcPr>
          <w:p w:rsidR="00B2251C" w:rsidRDefault="00B2251C" w:rsidP="000361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  <w:r w:rsidRPr="00F22421">
              <w:rPr>
                <w:rFonts w:hint="eastAsia"/>
                <w:szCs w:val="21"/>
              </w:rPr>
              <w:t xml:space="preserve">                              </w:t>
            </w: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251C" w:rsidTr="00036117">
        <w:trPr>
          <w:jc w:val="center"/>
        </w:trPr>
        <w:tc>
          <w:tcPr>
            <w:tcW w:w="1360" w:type="dxa"/>
          </w:tcPr>
          <w:p w:rsidR="00B2251C" w:rsidRPr="00F22421" w:rsidRDefault="00B2251C" w:rsidP="00036117">
            <w:pPr>
              <w:spacing w:line="360" w:lineRule="auto"/>
              <w:rPr>
                <w:szCs w:val="21"/>
              </w:rPr>
            </w:pPr>
          </w:p>
        </w:tc>
        <w:tc>
          <w:tcPr>
            <w:tcW w:w="705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33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028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71" w:type="dxa"/>
          </w:tcPr>
          <w:p w:rsidR="00B2251C" w:rsidRPr="00F22421" w:rsidRDefault="00B2251C" w:rsidP="00036117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B2251C" w:rsidRDefault="00B2251C" w:rsidP="00B2251C">
      <w:pPr>
        <w:spacing w:line="480" w:lineRule="auto"/>
        <w:jc w:val="center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E</w:t>
      </w:r>
      <w:r>
        <w:rPr>
          <w:rFonts w:hint="eastAsia"/>
          <w:b/>
          <w:bCs/>
          <w:color w:val="000000"/>
          <w:szCs w:val="21"/>
        </w:rPr>
        <w:t>主要研究者利益冲突声明和签名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6"/>
        <w:gridCol w:w="2653"/>
        <w:gridCol w:w="1855"/>
        <w:gridCol w:w="3083"/>
      </w:tblGrid>
      <w:tr w:rsidR="00B2251C" w:rsidTr="00036117">
        <w:trPr>
          <w:jc w:val="center"/>
        </w:trPr>
        <w:tc>
          <w:tcPr>
            <w:tcW w:w="2136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利益冲突</w:t>
            </w:r>
          </w:p>
        </w:tc>
        <w:tc>
          <w:tcPr>
            <w:tcW w:w="7591" w:type="dxa"/>
            <w:gridSpan w:val="3"/>
          </w:tcPr>
          <w:p w:rsidR="00B2251C" w:rsidRDefault="00B2251C" w:rsidP="00036117">
            <w:pPr>
              <w:pStyle w:val="a5"/>
              <w:spacing w:line="36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□本人与该项目不存在利益冲突</w:t>
            </w:r>
            <w:r>
              <w:rPr>
                <w:rFonts w:ascii="Times New Roman" w:hAnsi="Times New Roman" w:hint="eastAsia"/>
                <w:color w:val="000000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</w:rPr>
              <w:t>□本人与该项目存在利益冲突</w:t>
            </w:r>
          </w:p>
        </w:tc>
      </w:tr>
      <w:tr w:rsidR="00B2251C" w:rsidTr="00036117">
        <w:trPr>
          <w:jc w:val="center"/>
        </w:trPr>
        <w:tc>
          <w:tcPr>
            <w:tcW w:w="2136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申请人责任声明</w:t>
            </w:r>
          </w:p>
        </w:tc>
        <w:tc>
          <w:tcPr>
            <w:tcW w:w="7591" w:type="dxa"/>
            <w:gridSpan w:val="3"/>
          </w:tcPr>
          <w:p w:rsidR="00B2251C" w:rsidRDefault="00B2251C" w:rsidP="00F22421">
            <w:pPr>
              <w:pStyle w:val="a5"/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我将遵循</w:t>
            </w:r>
            <w:r>
              <w:rPr>
                <w:rFonts w:ascii="Times New Roman" w:hAnsi="Times New Roman" w:hint="eastAsia"/>
                <w:color w:val="000000"/>
              </w:rPr>
              <w:t>GCP</w:t>
            </w:r>
            <w:r>
              <w:rPr>
                <w:rFonts w:ascii="Times New Roman" w:hAnsi="Times New Roman" w:hint="eastAsia"/>
                <w:color w:val="000000"/>
              </w:rPr>
              <w:t>、</w:t>
            </w:r>
            <w:r>
              <w:rPr>
                <w:rFonts w:ascii="Times New Roman" w:hAnsi="Times New Roman" w:hint="eastAsia"/>
                <w:color w:val="000000"/>
              </w:rPr>
              <w:t>ICH-GCP</w:t>
            </w:r>
            <w:r>
              <w:rPr>
                <w:rFonts w:ascii="Times New Roman" w:hAnsi="Times New Roman" w:hint="eastAsia"/>
                <w:color w:val="000000"/>
              </w:rPr>
              <w:t>、研究方案以及伦理审查委员会的要求，开展本项临床研究</w:t>
            </w:r>
          </w:p>
        </w:tc>
      </w:tr>
      <w:tr w:rsidR="00B2251C" w:rsidTr="00036117">
        <w:trPr>
          <w:jc w:val="center"/>
        </w:trPr>
        <w:tc>
          <w:tcPr>
            <w:tcW w:w="2136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申请人签字</w:t>
            </w:r>
          </w:p>
        </w:tc>
        <w:tc>
          <w:tcPr>
            <w:tcW w:w="2653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5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日期</w:t>
            </w:r>
          </w:p>
        </w:tc>
        <w:tc>
          <w:tcPr>
            <w:tcW w:w="3083" w:type="dxa"/>
          </w:tcPr>
          <w:p w:rsidR="00B2251C" w:rsidRDefault="00B2251C" w:rsidP="00036117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B2251C" w:rsidRDefault="00B2251C" w:rsidP="00B2251C">
      <w:pPr>
        <w:jc w:val="center"/>
        <w:rPr>
          <w:b/>
          <w:bCs/>
          <w:sz w:val="28"/>
          <w:szCs w:val="28"/>
        </w:rPr>
      </w:pPr>
    </w:p>
    <w:p w:rsidR="00FA5E21" w:rsidRDefault="00FA5E21">
      <w:pPr>
        <w:rPr>
          <w:rFonts w:hint="eastAsia"/>
        </w:rPr>
      </w:pPr>
    </w:p>
    <w:p w:rsidR="006302ED" w:rsidRDefault="006302ED">
      <w:pPr>
        <w:rPr>
          <w:rFonts w:hint="eastAsia"/>
        </w:rPr>
      </w:pPr>
    </w:p>
    <w:p w:rsidR="006302ED" w:rsidRDefault="006302ED">
      <w:pPr>
        <w:rPr>
          <w:rFonts w:hint="eastAsia"/>
        </w:rPr>
      </w:pPr>
    </w:p>
    <w:p w:rsidR="006302ED" w:rsidRDefault="006302ED" w:rsidP="006302ED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附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：递交清单</w:t>
      </w:r>
    </w:p>
    <w:p w:rsidR="006302ED" w:rsidRDefault="006302ED" w:rsidP="006302ED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Cs w:val="21"/>
        </w:rPr>
        <w:t>（在递交资料相应的</w:t>
      </w:r>
      <w:r>
        <w:rPr>
          <w:rFonts w:cs="宋体" w:hint="eastAsia"/>
          <w:b/>
          <w:szCs w:val="21"/>
        </w:rPr>
        <w:t>□内作标记，填写版本号和日期，并按此顺序装订成册</w:t>
      </w:r>
      <w:r>
        <w:rPr>
          <w:rFonts w:hint="eastAsia"/>
          <w:b/>
          <w:szCs w:val="21"/>
        </w:rPr>
        <w:t>）</w:t>
      </w:r>
    </w:p>
    <w:p w:rsidR="006302ED" w:rsidRDefault="006302ED" w:rsidP="006302ED">
      <w:pPr>
        <w:numPr>
          <w:ilvl w:val="0"/>
          <w:numId w:val="1"/>
        </w:numPr>
        <w:tabs>
          <w:tab w:val="left" w:pos="425"/>
        </w:tabs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□浙江医院临床课题研究初始审查申请书</w:t>
      </w:r>
    </w:p>
    <w:p w:rsidR="006302ED" w:rsidRDefault="006302ED" w:rsidP="006302ED">
      <w:pPr>
        <w:numPr>
          <w:ilvl w:val="0"/>
          <w:numId w:val="1"/>
        </w:numPr>
        <w:tabs>
          <w:tab w:val="left" w:pos="425"/>
        </w:tabs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□主要研究者专业履历及</w:t>
      </w:r>
      <w:r>
        <w:rPr>
          <w:rFonts w:hint="eastAsia"/>
          <w:szCs w:val="21"/>
        </w:rPr>
        <w:t>GCP</w:t>
      </w:r>
      <w:r>
        <w:rPr>
          <w:rFonts w:hint="eastAsia"/>
          <w:szCs w:val="21"/>
        </w:rPr>
        <w:t>证书复印件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份（最新的）</w:t>
      </w:r>
    </w:p>
    <w:p w:rsidR="006302ED" w:rsidRDefault="006302ED" w:rsidP="006302ED">
      <w:pPr>
        <w:numPr>
          <w:ilvl w:val="0"/>
          <w:numId w:val="2"/>
        </w:numPr>
        <w:tabs>
          <w:tab w:val="left" w:pos="425"/>
        </w:tabs>
        <w:spacing w:line="360" w:lineRule="auto"/>
        <w:rPr>
          <w:rFonts w:hint="eastAsia"/>
          <w:szCs w:val="21"/>
        </w:rPr>
      </w:pPr>
      <w:r w:rsidRPr="006302ED">
        <w:rPr>
          <w:rFonts w:hint="eastAsia"/>
          <w:szCs w:val="21"/>
        </w:rPr>
        <w:t>□研究者责任声明</w:t>
      </w:r>
    </w:p>
    <w:p w:rsidR="006302ED" w:rsidRPr="006302ED" w:rsidRDefault="006302ED" w:rsidP="006302ED">
      <w:pPr>
        <w:numPr>
          <w:ilvl w:val="0"/>
          <w:numId w:val="2"/>
        </w:numPr>
        <w:tabs>
          <w:tab w:val="left" w:pos="425"/>
        </w:tabs>
        <w:spacing w:line="360" w:lineRule="auto"/>
        <w:rPr>
          <w:rFonts w:hint="eastAsia"/>
          <w:szCs w:val="21"/>
        </w:rPr>
      </w:pPr>
      <w:r w:rsidRPr="006302ED">
        <w:rPr>
          <w:rFonts w:hint="eastAsia"/>
          <w:szCs w:val="21"/>
        </w:rPr>
        <w:t>□临床试验方案</w:t>
      </w:r>
      <w:r w:rsidRPr="006302ED">
        <w:rPr>
          <w:rFonts w:hint="eastAsia"/>
          <w:szCs w:val="21"/>
        </w:rPr>
        <w:t xml:space="preserve">         </w:t>
      </w:r>
      <w:r w:rsidRPr="006302ED">
        <w:rPr>
          <w:rFonts w:hint="eastAsia"/>
          <w:szCs w:val="21"/>
        </w:rPr>
        <w:t>中文版本号：</w:t>
      </w:r>
      <w:r w:rsidRPr="006302ED">
        <w:rPr>
          <w:rFonts w:hint="eastAsia"/>
          <w:szCs w:val="21"/>
        </w:rPr>
        <w:t xml:space="preserve">       </w:t>
      </w:r>
      <w:r w:rsidRPr="006302ED">
        <w:rPr>
          <w:rFonts w:hint="eastAsia"/>
          <w:szCs w:val="21"/>
        </w:rPr>
        <w:t>日期：</w:t>
      </w:r>
      <w:r w:rsidRPr="006302ED">
        <w:rPr>
          <w:rFonts w:hint="eastAsia"/>
          <w:szCs w:val="21"/>
        </w:rPr>
        <w:t xml:space="preserve">       </w:t>
      </w:r>
      <w:r w:rsidRPr="006302ED">
        <w:rPr>
          <w:rFonts w:hint="eastAsia"/>
          <w:szCs w:val="21"/>
        </w:rPr>
        <w:t>英文版本号：</w:t>
      </w:r>
      <w:r w:rsidRPr="006302ED">
        <w:rPr>
          <w:rFonts w:hint="eastAsia"/>
          <w:szCs w:val="21"/>
        </w:rPr>
        <w:t xml:space="preserve">    </w:t>
      </w:r>
      <w:r w:rsidRPr="006302ED">
        <w:rPr>
          <w:rFonts w:hint="eastAsia"/>
          <w:szCs w:val="21"/>
        </w:rPr>
        <w:t>日期：</w:t>
      </w:r>
    </w:p>
    <w:p w:rsidR="006302ED" w:rsidRDefault="006302ED" w:rsidP="006302ED">
      <w:pPr>
        <w:numPr>
          <w:ilvl w:val="0"/>
          <w:numId w:val="3"/>
        </w:numPr>
        <w:tabs>
          <w:tab w:val="left" w:pos="425"/>
        </w:tabs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□知情同意书</w:t>
      </w: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中文版本号：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日期：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英文版本号：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日期：</w:t>
      </w:r>
    </w:p>
    <w:p w:rsidR="006302ED" w:rsidRDefault="006302ED" w:rsidP="006302ED">
      <w:pPr>
        <w:numPr>
          <w:ilvl w:val="0"/>
          <w:numId w:val="4"/>
        </w:numPr>
        <w:tabs>
          <w:tab w:val="left" w:pos="425"/>
        </w:tabs>
        <w:spacing w:line="440" w:lineRule="exact"/>
        <w:rPr>
          <w:rFonts w:hint="eastAsia"/>
          <w:szCs w:val="21"/>
        </w:rPr>
      </w:pPr>
      <w:r>
        <w:rPr>
          <w:rFonts w:hint="eastAsia"/>
          <w:szCs w:val="21"/>
        </w:rPr>
        <w:t>□招募受试者广告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中文版本号：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日期：</w:t>
      </w:r>
    </w:p>
    <w:p w:rsidR="006302ED" w:rsidRDefault="006302ED" w:rsidP="006302ED">
      <w:pPr>
        <w:numPr>
          <w:ilvl w:val="0"/>
          <w:numId w:val="4"/>
        </w:numPr>
        <w:spacing w:line="360" w:lineRule="auto"/>
        <w:rPr>
          <w:rFonts w:hint="eastAsia"/>
          <w:szCs w:val="21"/>
        </w:rPr>
      </w:pPr>
      <w:r>
        <w:rPr>
          <w:rFonts w:cs="宋体" w:hint="eastAsia"/>
          <w:szCs w:val="21"/>
        </w:rPr>
        <w:t>□</w:t>
      </w:r>
      <w:r>
        <w:rPr>
          <w:rFonts w:hint="eastAsia"/>
          <w:color w:val="000000"/>
          <w:szCs w:val="21"/>
        </w:rPr>
        <w:t>科研项目批文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任务书纸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份</w:t>
      </w:r>
      <w:r>
        <w:rPr>
          <w:rFonts w:hint="eastAsia"/>
          <w:szCs w:val="21"/>
        </w:rPr>
        <w:t xml:space="preserve">  </w:t>
      </w:r>
    </w:p>
    <w:p w:rsidR="006302ED" w:rsidRDefault="006302ED" w:rsidP="006302ED">
      <w:pPr>
        <w:numPr>
          <w:ilvl w:val="0"/>
          <w:numId w:val="4"/>
        </w:numPr>
        <w:tabs>
          <w:tab w:val="left" w:pos="425"/>
        </w:tabs>
        <w:spacing w:line="440" w:lineRule="exact"/>
        <w:rPr>
          <w:rFonts w:hint="eastAsia"/>
          <w:szCs w:val="21"/>
        </w:rPr>
      </w:pPr>
      <w:r>
        <w:rPr>
          <w:rFonts w:hint="eastAsia"/>
          <w:szCs w:val="21"/>
        </w:rPr>
        <w:t>□病例报告表</w:t>
      </w:r>
    </w:p>
    <w:p w:rsidR="006302ED" w:rsidRDefault="006302ED"/>
    <w:sectPr w:rsidR="006302ED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FB4" w:rsidRPr="00E57651" w:rsidRDefault="00895FB4" w:rsidP="00B2251C">
      <w:pPr>
        <w:rPr>
          <w:sz w:val="24"/>
        </w:rPr>
      </w:pPr>
      <w:r>
        <w:separator/>
      </w:r>
    </w:p>
  </w:endnote>
  <w:endnote w:type="continuationSeparator" w:id="0">
    <w:p w:rsidR="00895FB4" w:rsidRPr="00E57651" w:rsidRDefault="00895FB4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FB4" w:rsidRPr="00E57651" w:rsidRDefault="00895FB4" w:rsidP="00B2251C">
      <w:pPr>
        <w:rPr>
          <w:sz w:val="24"/>
        </w:rPr>
      </w:pPr>
      <w:r>
        <w:separator/>
      </w:r>
    </w:p>
  </w:footnote>
  <w:footnote w:type="continuationSeparator" w:id="0">
    <w:p w:rsidR="00895FB4" w:rsidRPr="00E57651" w:rsidRDefault="00895FB4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临床科研项目初始审查申请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AF/SQ-01/03.0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AE193"/>
    <w:multiLevelType w:val="singleLevel"/>
    <w:tmpl w:val="536AE19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>
    <w:nsid w:val="536AE26C"/>
    <w:multiLevelType w:val="singleLevel"/>
    <w:tmpl w:val="536AE26C"/>
    <w:lvl w:ilvl="0">
      <w:start w:val="5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>
    <w:nsid w:val="536AE27D"/>
    <w:multiLevelType w:val="singleLevel"/>
    <w:tmpl w:val="536AE27D"/>
    <w:lvl w:ilvl="0">
      <w:start w:val="6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536AE295"/>
    <w:multiLevelType w:val="singleLevel"/>
    <w:tmpl w:val="536AE295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6302ED"/>
    <w:rsid w:val="00677604"/>
    <w:rsid w:val="00895FB4"/>
    <w:rsid w:val="00B2251C"/>
    <w:rsid w:val="00B92917"/>
    <w:rsid w:val="00BA0F93"/>
    <w:rsid w:val="00F22421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4</cp:revision>
  <dcterms:created xsi:type="dcterms:W3CDTF">2021-03-15T07:08:00Z</dcterms:created>
  <dcterms:modified xsi:type="dcterms:W3CDTF">2021-03-15T07:22:00Z</dcterms:modified>
</cp:coreProperties>
</file>